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BD" w:rsidRPr="00432859" w:rsidRDefault="00207FBD" w:rsidP="0033140E">
      <w:pPr>
        <w:pStyle w:val="a3"/>
        <w:tabs>
          <w:tab w:val="left" w:pos="2970"/>
          <w:tab w:val="center" w:pos="4588"/>
          <w:tab w:val="left" w:pos="7290"/>
          <w:tab w:val="left" w:pos="7845"/>
          <w:tab w:val="right" w:pos="8895"/>
        </w:tabs>
        <w:jc w:val="left"/>
        <w:rPr>
          <w:sz w:val="32"/>
          <w:szCs w:val="3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Российская Федерация</w:t>
      </w:r>
      <w:r>
        <w:rPr>
          <w:sz w:val="24"/>
          <w:szCs w:val="24"/>
        </w:rPr>
        <w:tab/>
      </w:r>
    </w:p>
    <w:p w:rsidR="00207FBD" w:rsidRPr="00CC3AC5" w:rsidRDefault="00207FBD" w:rsidP="000B093D">
      <w:pPr>
        <w:pStyle w:val="a3"/>
        <w:rPr>
          <w:sz w:val="24"/>
          <w:szCs w:val="24"/>
        </w:rPr>
      </w:pPr>
      <w:r w:rsidRPr="00CC3AC5">
        <w:rPr>
          <w:sz w:val="24"/>
          <w:szCs w:val="24"/>
        </w:rPr>
        <w:t xml:space="preserve">Брянская область   </w:t>
      </w:r>
      <w:proofErr w:type="spellStart"/>
      <w:r w:rsidRPr="00CC3AC5">
        <w:rPr>
          <w:sz w:val="24"/>
          <w:szCs w:val="24"/>
        </w:rPr>
        <w:t>Мглинский</w:t>
      </w:r>
      <w:proofErr w:type="spellEnd"/>
      <w:r w:rsidRPr="00CC3AC5">
        <w:rPr>
          <w:sz w:val="24"/>
          <w:szCs w:val="24"/>
        </w:rPr>
        <w:t xml:space="preserve"> район</w:t>
      </w:r>
    </w:p>
    <w:p w:rsidR="00207FBD" w:rsidRPr="00CC3AC5" w:rsidRDefault="00207FBD" w:rsidP="000B093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proofErr w:type="spellStart"/>
      <w:r w:rsidRPr="00CC3AC5">
        <w:rPr>
          <w:b/>
          <w:bCs/>
          <w:color w:val="000000"/>
          <w:spacing w:val="-9"/>
          <w:sz w:val="24"/>
          <w:szCs w:val="24"/>
        </w:rPr>
        <w:t>Высокское</w:t>
      </w:r>
      <w:proofErr w:type="spellEnd"/>
      <w:r w:rsidRPr="00CC3AC5">
        <w:rPr>
          <w:b/>
          <w:bCs/>
          <w:color w:val="000000"/>
          <w:spacing w:val="-9"/>
          <w:sz w:val="24"/>
          <w:szCs w:val="24"/>
        </w:rPr>
        <w:t xml:space="preserve"> сельское поселение</w:t>
      </w:r>
    </w:p>
    <w:p w:rsidR="00207FBD" w:rsidRPr="00CC3AC5" w:rsidRDefault="00207FBD" w:rsidP="000B093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proofErr w:type="spellStart"/>
      <w:r w:rsidRPr="00CC3AC5">
        <w:rPr>
          <w:b/>
          <w:bCs/>
          <w:color w:val="000000"/>
          <w:spacing w:val="-9"/>
          <w:sz w:val="24"/>
          <w:szCs w:val="24"/>
        </w:rPr>
        <w:t>Высокский</w:t>
      </w:r>
      <w:proofErr w:type="spellEnd"/>
      <w:r w:rsidRPr="00CC3AC5">
        <w:rPr>
          <w:b/>
          <w:bCs/>
          <w:color w:val="000000"/>
          <w:spacing w:val="-9"/>
          <w:sz w:val="24"/>
          <w:szCs w:val="24"/>
        </w:rPr>
        <w:t xml:space="preserve"> сельский Совет народных депутатов</w:t>
      </w:r>
    </w:p>
    <w:p w:rsidR="00207FBD" w:rsidRPr="00CC3AC5" w:rsidRDefault="00207FBD" w:rsidP="000B093D">
      <w:pPr>
        <w:pStyle w:val="ConsPlusTitle"/>
        <w:widowControl/>
        <w:jc w:val="center"/>
        <w:rPr>
          <w:sz w:val="24"/>
          <w:szCs w:val="24"/>
        </w:rPr>
      </w:pPr>
    </w:p>
    <w:p w:rsidR="00207FBD" w:rsidRPr="00CC3AC5" w:rsidRDefault="00207FBD" w:rsidP="0025298D">
      <w:pPr>
        <w:pStyle w:val="ConsPlusTitle"/>
        <w:widowControl/>
        <w:jc w:val="center"/>
        <w:rPr>
          <w:sz w:val="24"/>
          <w:szCs w:val="24"/>
        </w:rPr>
      </w:pPr>
    </w:p>
    <w:p w:rsidR="00207FBD" w:rsidRPr="00CC3AC5" w:rsidRDefault="00207FBD" w:rsidP="0025298D">
      <w:pPr>
        <w:pStyle w:val="ConsPlusTitle"/>
        <w:widowControl/>
        <w:jc w:val="both"/>
        <w:rPr>
          <w:sz w:val="24"/>
          <w:szCs w:val="24"/>
          <w:u w:val="single"/>
        </w:rPr>
      </w:pPr>
    </w:p>
    <w:p w:rsidR="00207FBD" w:rsidRPr="00CC3AC5" w:rsidRDefault="00207FBD" w:rsidP="0025298D">
      <w:pPr>
        <w:pStyle w:val="ConsPlusTitle"/>
        <w:widowControl/>
        <w:jc w:val="center"/>
        <w:rPr>
          <w:sz w:val="24"/>
          <w:szCs w:val="24"/>
        </w:rPr>
      </w:pPr>
    </w:p>
    <w:p w:rsidR="00207FBD" w:rsidRPr="00CC3AC5" w:rsidRDefault="00207FBD" w:rsidP="0025298D">
      <w:pPr>
        <w:pStyle w:val="ConsPlusTitle"/>
        <w:widowControl/>
        <w:jc w:val="center"/>
        <w:rPr>
          <w:sz w:val="24"/>
          <w:szCs w:val="24"/>
        </w:rPr>
      </w:pPr>
      <w:r w:rsidRPr="00CC3AC5">
        <w:rPr>
          <w:sz w:val="24"/>
          <w:szCs w:val="24"/>
        </w:rPr>
        <w:t>РЕШЕНИЕ</w:t>
      </w:r>
    </w:p>
    <w:p w:rsidR="00207FBD" w:rsidRPr="00CC3AC5" w:rsidRDefault="00207FBD" w:rsidP="0025298D">
      <w:pPr>
        <w:pStyle w:val="ConsPlusTitle"/>
        <w:widowControl/>
        <w:jc w:val="center"/>
        <w:rPr>
          <w:sz w:val="24"/>
          <w:szCs w:val="24"/>
        </w:rPr>
      </w:pPr>
    </w:p>
    <w:p w:rsidR="00207FBD" w:rsidRPr="00CC3AC5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 xml:space="preserve">    От </w:t>
      </w:r>
      <w:r w:rsidR="00223337">
        <w:rPr>
          <w:b w:val="0"/>
          <w:bCs w:val="0"/>
          <w:sz w:val="24"/>
          <w:szCs w:val="24"/>
        </w:rPr>
        <w:t>14.05.</w:t>
      </w:r>
      <w:r>
        <w:rPr>
          <w:b w:val="0"/>
          <w:bCs w:val="0"/>
          <w:sz w:val="24"/>
          <w:szCs w:val="24"/>
        </w:rPr>
        <w:t>2018года</w:t>
      </w:r>
      <w:r w:rsidRPr="00CC3AC5">
        <w:rPr>
          <w:b w:val="0"/>
          <w:bCs w:val="0"/>
          <w:sz w:val="24"/>
          <w:szCs w:val="24"/>
        </w:rPr>
        <w:t>№</w:t>
      </w:r>
      <w:r w:rsidR="00223337">
        <w:rPr>
          <w:b w:val="0"/>
          <w:bCs w:val="0"/>
          <w:sz w:val="24"/>
          <w:szCs w:val="24"/>
        </w:rPr>
        <w:t>3-122</w:t>
      </w:r>
    </w:p>
    <w:p w:rsidR="00207FBD" w:rsidRPr="00CC3AC5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</w:t>
      </w:r>
      <w:proofErr w:type="gramStart"/>
      <w:r w:rsidRPr="00CC3AC5">
        <w:rPr>
          <w:b w:val="0"/>
          <w:bCs w:val="0"/>
          <w:sz w:val="24"/>
          <w:szCs w:val="24"/>
        </w:rPr>
        <w:t>.В</w:t>
      </w:r>
      <w:proofErr w:type="gramEnd"/>
      <w:r w:rsidRPr="00CC3AC5">
        <w:rPr>
          <w:b w:val="0"/>
          <w:bCs w:val="0"/>
          <w:sz w:val="24"/>
          <w:szCs w:val="24"/>
        </w:rPr>
        <w:t>ысокое</w:t>
      </w:r>
    </w:p>
    <w:p w:rsidR="00207FBD" w:rsidRPr="00CC3AC5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207FBD" w:rsidRPr="00CC3AC5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>О внесении изменений в решение</w:t>
      </w:r>
    </w:p>
    <w:p w:rsidR="00207FBD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>от 2</w:t>
      </w:r>
      <w:r>
        <w:rPr>
          <w:b w:val="0"/>
          <w:bCs w:val="0"/>
          <w:sz w:val="24"/>
          <w:szCs w:val="24"/>
        </w:rPr>
        <w:t>7</w:t>
      </w:r>
      <w:r w:rsidRPr="00CC3AC5">
        <w:rPr>
          <w:b w:val="0"/>
          <w:bCs w:val="0"/>
          <w:sz w:val="24"/>
          <w:szCs w:val="24"/>
        </w:rPr>
        <w:t>.12.201</w:t>
      </w:r>
      <w:r>
        <w:rPr>
          <w:b w:val="0"/>
          <w:bCs w:val="0"/>
          <w:sz w:val="24"/>
          <w:szCs w:val="24"/>
        </w:rPr>
        <w:t>7</w:t>
      </w:r>
      <w:r w:rsidRPr="00CC3AC5">
        <w:rPr>
          <w:b w:val="0"/>
          <w:bCs w:val="0"/>
          <w:sz w:val="24"/>
          <w:szCs w:val="24"/>
        </w:rPr>
        <w:t xml:space="preserve"> г</w:t>
      </w:r>
      <w:r>
        <w:rPr>
          <w:b w:val="0"/>
          <w:bCs w:val="0"/>
          <w:sz w:val="24"/>
          <w:szCs w:val="24"/>
        </w:rPr>
        <w:t>ода</w:t>
      </w:r>
      <w:r w:rsidRPr="00CC3AC5">
        <w:rPr>
          <w:b w:val="0"/>
          <w:bCs w:val="0"/>
          <w:sz w:val="24"/>
          <w:szCs w:val="24"/>
        </w:rPr>
        <w:t xml:space="preserve"> №3-</w:t>
      </w:r>
      <w:r>
        <w:rPr>
          <w:b w:val="0"/>
          <w:bCs w:val="0"/>
          <w:sz w:val="24"/>
          <w:szCs w:val="24"/>
        </w:rPr>
        <w:t>112</w:t>
      </w:r>
      <w:r w:rsidRPr="00CC3AC5">
        <w:rPr>
          <w:b w:val="0"/>
          <w:bCs w:val="0"/>
          <w:sz w:val="24"/>
          <w:szCs w:val="24"/>
        </w:rPr>
        <w:t xml:space="preserve"> «О бюджете</w:t>
      </w:r>
    </w:p>
    <w:p w:rsidR="00207FBD" w:rsidRPr="00CC3AC5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муниципального образования</w:t>
      </w:r>
    </w:p>
    <w:p w:rsidR="00207FBD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«</w:t>
      </w:r>
      <w:proofErr w:type="spellStart"/>
      <w:r>
        <w:rPr>
          <w:b w:val="0"/>
          <w:bCs w:val="0"/>
          <w:sz w:val="24"/>
          <w:szCs w:val="24"/>
        </w:rPr>
        <w:t>Высокское</w:t>
      </w:r>
      <w:proofErr w:type="spellEnd"/>
      <w:r w:rsidRPr="00CC3AC5">
        <w:rPr>
          <w:b w:val="0"/>
          <w:bCs w:val="0"/>
          <w:sz w:val="24"/>
          <w:szCs w:val="24"/>
        </w:rPr>
        <w:t xml:space="preserve"> сельско</w:t>
      </w:r>
      <w:r>
        <w:rPr>
          <w:b w:val="0"/>
          <w:bCs w:val="0"/>
          <w:sz w:val="24"/>
          <w:szCs w:val="24"/>
        </w:rPr>
        <w:t>е</w:t>
      </w:r>
      <w:r w:rsidRPr="00CC3AC5">
        <w:rPr>
          <w:b w:val="0"/>
          <w:bCs w:val="0"/>
          <w:sz w:val="24"/>
          <w:szCs w:val="24"/>
        </w:rPr>
        <w:t xml:space="preserve"> поселени</w:t>
      </w:r>
      <w:r>
        <w:rPr>
          <w:b w:val="0"/>
          <w:bCs w:val="0"/>
          <w:sz w:val="24"/>
          <w:szCs w:val="24"/>
        </w:rPr>
        <w:t>е,</w:t>
      </w:r>
    </w:p>
    <w:p w:rsidR="00207FBD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Мглинского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района</w:t>
      </w:r>
      <w:proofErr w:type="gramStart"/>
      <w:r>
        <w:rPr>
          <w:b w:val="0"/>
          <w:bCs w:val="0"/>
          <w:sz w:val="24"/>
          <w:szCs w:val="24"/>
        </w:rPr>
        <w:t>,Б</w:t>
      </w:r>
      <w:proofErr w:type="gramEnd"/>
      <w:r>
        <w:rPr>
          <w:b w:val="0"/>
          <w:bCs w:val="0"/>
          <w:sz w:val="24"/>
          <w:szCs w:val="24"/>
        </w:rPr>
        <w:t>рянской</w:t>
      </w:r>
      <w:proofErr w:type="spellEnd"/>
      <w:r>
        <w:rPr>
          <w:b w:val="0"/>
          <w:bCs w:val="0"/>
          <w:sz w:val="24"/>
          <w:szCs w:val="24"/>
        </w:rPr>
        <w:t xml:space="preserve"> области</w:t>
      </w:r>
    </w:p>
    <w:p w:rsidR="00207FBD" w:rsidRPr="00CC3AC5" w:rsidRDefault="00207FB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C3AC5">
        <w:rPr>
          <w:b w:val="0"/>
          <w:bCs w:val="0"/>
          <w:sz w:val="24"/>
          <w:szCs w:val="24"/>
        </w:rPr>
        <w:t xml:space="preserve"> на 201</w:t>
      </w:r>
      <w:r>
        <w:rPr>
          <w:b w:val="0"/>
          <w:bCs w:val="0"/>
          <w:sz w:val="24"/>
          <w:szCs w:val="24"/>
        </w:rPr>
        <w:t>8</w:t>
      </w:r>
      <w:r w:rsidRPr="00CC3AC5">
        <w:rPr>
          <w:b w:val="0"/>
          <w:bCs w:val="0"/>
          <w:sz w:val="24"/>
          <w:szCs w:val="24"/>
        </w:rPr>
        <w:t>год</w:t>
      </w:r>
      <w:r>
        <w:rPr>
          <w:b w:val="0"/>
          <w:bCs w:val="0"/>
          <w:sz w:val="24"/>
          <w:szCs w:val="24"/>
        </w:rPr>
        <w:t xml:space="preserve">  и на плановый период</w:t>
      </w:r>
    </w:p>
    <w:p w:rsidR="00207FBD" w:rsidRPr="00CC3AC5" w:rsidRDefault="00207FBD" w:rsidP="0025298D">
      <w:pPr>
        <w:rPr>
          <w:sz w:val="24"/>
          <w:szCs w:val="24"/>
        </w:rPr>
      </w:pPr>
      <w:r>
        <w:rPr>
          <w:sz w:val="24"/>
          <w:szCs w:val="24"/>
        </w:rPr>
        <w:t>2019 и 2020 годов</w:t>
      </w:r>
      <w:r w:rsidRPr="00CC3AC5">
        <w:rPr>
          <w:sz w:val="24"/>
          <w:szCs w:val="24"/>
        </w:rPr>
        <w:t>»</w:t>
      </w:r>
    </w:p>
    <w:p w:rsidR="00207FBD" w:rsidRPr="00CC3AC5" w:rsidRDefault="00207FBD" w:rsidP="0025298D">
      <w:pPr>
        <w:rPr>
          <w:sz w:val="24"/>
          <w:szCs w:val="24"/>
        </w:rPr>
      </w:pPr>
    </w:p>
    <w:p w:rsidR="00207FBD" w:rsidRPr="00CC3AC5" w:rsidRDefault="00207FBD" w:rsidP="00A01F6F">
      <w:pPr>
        <w:ind w:firstLine="708"/>
        <w:rPr>
          <w:sz w:val="24"/>
          <w:szCs w:val="24"/>
        </w:rPr>
      </w:pPr>
      <w:r w:rsidRPr="00CC3AC5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7.12.2017</w:t>
      </w:r>
      <w:r w:rsidRPr="00CC3AC5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3-112</w:t>
      </w:r>
      <w:r w:rsidRPr="00CC3AC5">
        <w:rPr>
          <w:sz w:val="24"/>
          <w:szCs w:val="24"/>
        </w:rPr>
        <w:t xml:space="preserve"> « О бюджете </w:t>
      </w:r>
      <w:r>
        <w:rPr>
          <w:sz w:val="24"/>
          <w:szCs w:val="24"/>
        </w:rPr>
        <w:t>муниципального образования «</w:t>
      </w:r>
      <w:r w:rsidRPr="00CC3AC5">
        <w:rPr>
          <w:sz w:val="24"/>
          <w:szCs w:val="24"/>
        </w:rPr>
        <w:t xml:space="preserve"> </w:t>
      </w:r>
      <w:proofErr w:type="spellStart"/>
      <w:r w:rsidRPr="00CC3AC5">
        <w:rPr>
          <w:sz w:val="24"/>
          <w:szCs w:val="24"/>
        </w:rPr>
        <w:t>Высокско</w:t>
      </w:r>
      <w:r>
        <w:rPr>
          <w:sz w:val="24"/>
          <w:szCs w:val="24"/>
        </w:rPr>
        <w:t>е</w:t>
      </w:r>
      <w:proofErr w:type="spellEnd"/>
      <w:r w:rsidRPr="00CC3AC5">
        <w:rPr>
          <w:sz w:val="24"/>
          <w:szCs w:val="24"/>
        </w:rPr>
        <w:t xml:space="preserve">  сельск</w:t>
      </w:r>
      <w:r>
        <w:rPr>
          <w:sz w:val="24"/>
          <w:szCs w:val="24"/>
        </w:rPr>
        <w:t>ое</w:t>
      </w:r>
      <w:r w:rsidRPr="00CC3AC5">
        <w:rPr>
          <w:sz w:val="24"/>
          <w:szCs w:val="24"/>
        </w:rPr>
        <w:t xml:space="preserve">  поселени</w:t>
      </w:r>
      <w:r>
        <w:rPr>
          <w:sz w:val="24"/>
          <w:szCs w:val="24"/>
        </w:rPr>
        <w:t xml:space="preserve">е,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района, Брянской области»</w:t>
      </w:r>
      <w:r w:rsidRPr="00CC3AC5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 год и на плановый период 201</w:t>
      </w:r>
      <w:r>
        <w:rPr>
          <w:sz w:val="24"/>
          <w:szCs w:val="24"/>
        </w:rPr>
        <w:t>9</w:t>
      </w:r>
      <w:r w:rsidRPr="00CC3AC5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CC3AC5">
        <w:rPr>
          <w:sz w:val="24"/>
          <w:szCs w:val="24"/>
        </w:rPr>
        <w:t xml:space="preserve"> годов»  </w:t>
      </w:r>
      <w:proofErr w:type="spellStart"/>
      <w:r w:rsidRPr="00CC3AC5">
        <w:rPr>
          <w:sz w:val="24"/>
          <w:szCs w:val="24"/>
        </w:rPr>
        <w:t>Высокский</w:t>
      </w:r>
      <w:proofErr w:type="spellEnd"/>
      <w:r w:rsidRPr="00CC3AC5">
        <w:rPr>
          <w:sz w:val="24"/>
          <w:szCs w:val="24"/>
        </w:rPr>
        <w:t xml:space="preserve">  сельский  Совет   народных  депутатов</w:t>
      </w:r>
    </w:p>
    <w:p w:rsidR="00207FBD" w:rsidRPr="00A01F6F" w:rsidRDefault="00207FBD" w:rsidP="0025298D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РЕШИЛ:</w:t>
      </w:r>
    </w:p>
    <w:p w:rsidR="00207FBD" w:rsidRDefault="00207FBD" w:rsidP="0025298D">
      <w:pPr>
        <w:numPr>
          <w:ilvl w:val="0"/>
          <w:numId w:val="1"/>
        </w:numPr>
        <w:rPr>
          <w:sz w:val="24"/>
          <w:szCs w:val="24"/>
        </w:rPr>
      </w:pPr>
      <w:r w:rsidRPr="00CC3AC5">
        <w:rPr>
          <w:sz w:val="24"/>
          <w:szCs w:val="24"/>
        </w:rPr>
        <w:t>Внести  в решение от 2</w:t>
      </w:r>
      <w:r>
        <w:rPr>
          <w:sz w:val="24"/>
          <w:szCs w:val="24"/>
        </w:rPr>
        <w:t>7</w:t>
      </w:r>
      <w:r w:rsidRPr="00CC3AC5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CC3AC5">
        <w:rPr>
          <w:sz w:val="24"/>
          <w:szCs w:val="24"/>
        </w:rPr>
        <w:t xml:space="preserve"> года №3-</w:t>
      </w:r>
      <w:r>
        <w:rPr>
          <w:sz w:val="24"/>
          <w:szCs w:val="24"/>
        </w:rPr>
        <w:t>112</w:t>
      </w:r>
      <w:r w:rsidRPr="00CC3AC5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муниципального образования</w:t>
      </w:r>
      <w:r w:rsidRPr="00CC3AC5">
        <w:rPr>
          <w:sz w:val="24"/>
          <w:szCs w:val="24"/>
        </w:rPr>
        <w:t xml:space="preserve"> </w:t>
      </w:r>
      <w:proofErr w:type="spellStart"/>
      <w:r w:rsidRPr="00CC3AC5">
        <w:rPr>
          <w:sz w:val="24"/>
          <w:szCs w:val="24"/>
        </w:rPr>
        <w:t>Высокско</w:t>
      </w:r>
      <w:r>
        <w:rPr>
          <w:sz w:val="24"/>
          <w:szCs w:val="24"/>
        </w:rPr>
        <w:t>е</w:t>
      </w:r>
      <w:proofErr w:type="spellEnd"/>
      <w:r w:rsidRPr="00CC3AC5">
        <w:rPr>
          <w:sz w:val="24"/>
          <w:szCs w:val="24"/>
        </w:rPr>
        <w:t xml:space="preserve">  сельско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 xml:space="preserve">е,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района</w:t>
      </w:r>
      <w:proofErr w:type="gramStart"/>
      <w:r>
        <w:rPr>
          <w:sz w:val="24"/>
          <w:szCs w:val="24"/>
        </w:rPr>
        <w:t>,Б</w:t>
      </w:r>
      <w:proofErr w:type="gramEnd"/>
      <w:r>
        <w:rPr>
          <w:sz w:val="24"/>
          <w:szCs w:val="24"/>
        </w:rPr>
        <w:t>рянской</w:t>
      </w:r>
      <w:proofErr w:type="spellEnd"/>
      <w:r>
        <w:rPr>
          <w:sz w:val="24"/>
          <w:szCs w:val="24"/>
        </w:rPr>
        <w:t xml:space="preserve"> области»</w:t>
      </w:r>
      <w:r w:rsidRPr="00CC3AC5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год и на плановый период 201</w:t>
      </w:r>
      <w:r>
        <w:rPr>
          <w:sz w:val="24"/>
          <w:szCs w:val="24"/>
        </w:rPr>
        <w:t>9</w:t>
      </w:r>
      <w:r w:rsidRPr="00CC3AC5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CC3AC5">
        <w:rPr>
          <w:sz w:val="24"/>
          <w:szCs w:val="24"/>
        </w:rPr>
        <w:t xml:space="preserve"> годов»  следующие  изменения:</w:t>
      </w:r>
      <w:r>
        <w:rPr>
          <w:sz w:val="24"/>
          <w:szCs w:val="24"/>
        </w:rPr>
        <w:t xml:space="preserve"> (в редакции решений № 3-114 от 17.01.2018 года, №3-116 от 26.01.2018 года, от 02.03.2018 года №3-117)</w:t>
      </w:r>
    </w:p>
    <w:p w:rsidR="00207FBD" w:rsidRDefault="00207FBD" w:rsidP="00B72BF3">
      <w:pPr>
        <w:ind w:left="360"/>
        <w:rPr>
          <w:sz w:val="24"/>
          <w:szCs w:val="24"/>
        </w:rPr>
      </w:pPr>
    </w:p>
    <w:p w:rsidR="00207FBD" w:rsidRPr="00CC3AC5" w:rsidRDefault="00207FBD" w:rsidP="00B72BF3">
      <w:pPr>
        <w:ind w:left="360"/>
        <w:rPr>
          <w:sz w:val="24"/>
          <w:szCs w:val="24"/>
        </w:rPr>
      </w:pPr>
      <w:r w:rsidRPr="00CC3AC5">
        <w:rPr>
          <w:sz w:val="24"/>
          <w:szCs w:val="24"/>
        </w:rPr>
        <w:t xml:space="preserve">     1.1</w:t>
      </w:r>
      <w:proofErr w:type="gramStart"/>
      <w:r w:rsidRPr="00CC3AC5">
        <w:rPr>
          <w:sz w:val="24"/>
          <w:szCs w:val="24"/>
        </w:rPr>
        <w:t xml:space="preserve">  В</w:t>
      </w:r>
      <w:proofErr w:type="gramEnd"/>
      <w:r w:rsidRPr="00CC3AC5">
        <w:rPr>
          <w:sz w:val="24"/>
          <w:szCs w:val="24"/>
        </w:rPr>
        <w:t xml:space="preserve"> пункте 1  по  расходам  вместо  цифр  «</w:t>
      </w:r>
      <w:r>
        <w:rPr>
          <w:sz w:val="24"/>
          <w:szCs w:val="24"/>
        </w:rPr>
        <w:t>1451032,00»  записать «1685832,00</w:t>
      </w:r>
      <w:r w:rsidRPr="00CC3AC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  дефицит   в сумме вместо цифр«123700,00» записать «358500,00»</w:t>
      </w:r>
    </w:p>
    <w:p w:rsidR="00207FBD" w:rsidRDefault="00207FBD" w:rsidP="0025298D">
      <w:pPr>
        <w:rPr>
          <w:sz w:val="24"/>
          <w:szCs w:val="24"/>
        </w:rPr>
      </w:pPr>
    </w:p>
    <w:p w:rsidR="00207FBD" w:rsidRDefault="00207FBD" w:rsidP="0025298D">
      <w:pPr>
        <w:rPr>
          <w:sz w:val="24"/>
          <w:szCs w:val="24"/>
        </w:rPr>
      </w:pPr>
      <w:r w:rsidRPr="00CC3AC5">
        <w:rPr>
          <w:sz w:val="24"/>
          <w:szCs w:val="24"/>
        </w:rPr>
        <w:t>1.</w:t>
      </w:r>
      <w:r>
        <w:rPr>
          <w:sz w:val="24"/>
          <w:szCs w:val="24"/>
        </w:rPr>
        <w:t>2</w:t>
      </w:r>
      <w:proofErr w:type="gramStart"/>
      <w:r w:rsidRPr="00CC3AC5">
        <w:rPr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нести изменения в приложение 6 «Ведомственная  структура  расходов бюджета поселения на 2018 год и на плановый период 2019 и 2020 годов»</w:t>
      </w:r>
    </w:p>
    <w:p w:rsidR="00207FBD" w:rsidRDefault="00207FBD" w:rsidP="0025298D">
      <w:pPr>
        <w:rPr>
          <w:sz w:val="24"/>
          <w:szCs w:val="24"/>
        </w:rPr>
      </w:pPr>
    </w:p>
    <w:p w:rsidR="00207FBD" w:rsidRDefault="00207FBD" w:rsidP="0025298D">
      <w:pPr>
        <w:rPr>
          <w:sz w:val="24"/>
          <w:szCs w:val="24"/>
        </w:rPr>
      </w:pPr>
    </w:p>
    <w:p w:rsidR="00207FBD" w:rsidRDefault="00207FBD" w:rsidP="0025298D">
      <w:pPr>
        <w:rPr>
          <w:sz w:val="24"/>
          <w:szCs w:val="24"/>
        </w:rPr>
      </w:pPr>
    </w:p>
    <w:p w:rsidR="00207FBD" w:rsidRDefault="00207FBD" w:rsidP="0025298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72"/>
        <w:gridCol w:w="639"/>
        <w:gridCol w:w="493"/>
        <w:gridCol w:w="668"/>
        <w:gridCol w:w="1427"/>
        <w:gridCol w:w="639"/>
        <w:gridCol w:w="1373"/>
        <w:gridCol w:w="853"/>
        <w:gridCol w:w="907"/>
      </w:tblGrid>
      <w:tr w:rsidR="00207FBD" w:rsidTr="00822C7E">
        <w:trPr>
          <w:trHeight w:val="685"/>
        </w:trPr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proofErr w:type="spellStart"/>
            <w:r w:rsidRPr="00CD58BD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proofErr w:type="spellStart"/>
            <w:r w:rsidRPr="00CD58BD">
              <w:rPr>
                <w:sz w:val="24"/>
                <w:szCs w:val="24"/>
              </w:rPr>
              <w:t>Пз</w:t>
            </w:r>
            <w:proofErr w:type="spellEnd"/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ЦСП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ВР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</w:t>
            </w:r>
          </w:p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2019 год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</w:t>
            </w:r>
          </w:p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2020 год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proofErr w:type="spellStart"/>
            <w:r w:rsidRPr="00CD58BD">
              <w:rPr>
                <w:b/>
                <w:sz w:val="24"/>
                <w:szCs w:val="24"/>
              </w:rPr>
              <w:t>Высокская</w:t>
            </w:r>
            <w:proofErr w:type="spellEnd"/>
            <w:r w:rsidRPr="00CD58BD">
              <w:rPr>
                <w:b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234800</w:t>
            </w:r>
            <w:r w:rsidRPr="00CD58BD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 xml:space="preserve">Функционирование </w:t>
            </w:r>
            <w:r w:rsidRPr="00986339">
              <w:rPr>
                <w:b/>
                <w:sz w:val="24"/>
                <w:szCs w:val="24"/>
              </w:rPr>
              <w:lastRenderedPageBreak/>
              <w:t>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9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lastRenderedPageBreak/>
              <w:t>940</w:t>
            </w:r>
          </w:p>
        </w:tc>
        <w:tc>
          <w:tcPr>
            <w:tcW w:w="49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27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+112600,00</w:t>
            </w:r>
          </w:p>
        </w:tc>
        <w:tc>
          <w:tcPr>
            <w:tcW w:w="85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 и услуг для государственных (муниципальных</w:t>
            </w:r>
            <w:proofErr w:type="gramStart"/>
            <w:r>
              <w:rPr>
                <w:sz w:val="24"/>
                <w:szCs w:val="24"/>
              </w:rPr>
              <w:t>)н</w:t>
            </w:r>
            <w:proofErr w:type="gramEnd"/>
            <w:r>
              <w:rPr>
                <w:sz w:val="24"/>
                <w:szCs w:val="24"/>
              </w:rPr>
              <w:t>ужд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4001280040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639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27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+4000,00</w:t>
            </w:r>
          </w:p>
        </w:tc>
        <w:tc>
          <w:tcPr>
            <w:tcW w:w="85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Членские взносы некоммерческим организациям 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4001481410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4001481410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сборов и иных платежей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4001481410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 w:rsidRPr="00986339">
              <w:rPr>
                <w:b/>
                <w:sz w:val="24"/>
                <w:szCs w:val="24"/>
              </w:rPr>
              <w:t xml:space="preserve">Национальная  безопасность и правоохранительная  деятельность </w:t>
            </w:r>
          </w:p>
        </w:tc>
        <w:tc>
          <w:tcPr>
            <w:tcW w:w="639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668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+17700,00</w:t>
            </w:r>
          </w:p>
        </w:tc>
        <w:tc>
          <w:tcPr>
            <w:tcW w:w="853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986339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822C7E" w:rsidRDefault="00207FBD" w:rsidP="0025298D">
            <w:pPr>
              <w:rPr>
                <w:b/>
                <w:sz w:val="24"/>
                <w:szCs w:val="24"/>
              </w:rPr>
            </w:pPr>
            <w:r w:rsidRPr="00822C7E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39" w:type="dxa"/>
          </w:tcPr>
          <w:p w:rsidR="00207FBD" w:rsidRPr="00822C7E" w:rsidRDefault="00207FBD" w:rsidP="0025298D">
            <w:pPr>
              <w:rPr>
                <w:b/>
                <w:sz w:val="24"/>
                <w:szCs w:val="24"/>
              </w:rPr>
            </w:pPr>
            <w:r w:rsidRPr="00822C7E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822C7E" w:rsidRDefault="00207FBD" w:rsidP="0025298D">
            <w:pPr>
              <w:rPr>
                <w:b/>
                <w:sz w:val="24"/>
                <w:szCs w:val="24"/>
              </w:rPr>
            </w:pPr>
            <w:r w:rsidRPr="00822C7E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668" w:type="dxa"/>
          </w:tcPr>
          <w:p w:rsidR="00207FBD" w:rsidRPr="00822C7E" w:rsidRDefault="00207FBD" w:rsidP="0025298D">
            <w:pPr>
              <w:rPr>
                <w:b/>
                <w:sz w:val="24"/>
                <w:szCs w:val="24"/>
              </w:rPr>
            </w:pPr>
            <w:r w:rsidRPr="00822C7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27" w:type="dxa"/>
          </w:tcPr>
          <w:p w:rsidR="00207FBD" w:rsidRPr="00822C7E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822C7E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822C7E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+17700,00</w:t>
            </w:r>
          </w:p>
        </w:tc>
        <w:tc>
          <w:tcPr>
            <w:tcW w:w="853" w:type="dxa"/>
          </w:tcPr>
          <w:p w:rsidR="00207FBD" w:rsidRPr="00822C7E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+17700,00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 и услуг для государственных (муниципальных</w:t>
            </w:r>
            <w:proofErr w:type="gramStart"/>
            <w:r>
              <w:rPr>
                <w:sz w:val="24"/>
                <w:szCs w:val="24"/>
              </w:rPr>
              <w:t>)н</w:t>
            </w:r>
            <w:proofErr w:type="gramEnd"/>
            <w:r>
              <w:rPr>
                <w:sz w:val="24"/>
                <w:szCs w:val="24"/>
              </w:rPr>
              <w:t>ужд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+17700,00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закупки товаров, работ и услуг для государственных (муниципальных)  нужд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4001581140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+17700,00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 экономика</w:t>
            </w:r>
          </w:p>
        </w:tc>
        <w:tc>
          <w:tcPr>
            <w:tcW w:w="639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668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+20000,00</w:t>
            </w:r>
          </w:p>
        </w:tc>
        <w:tc>
          <w:tcPr>
            <w:tcW w:w="853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  <w:r w:rsidRPr="00F5628C">
              <w:rPr>
                <w:b/>
                <w:sz w:val="24"/>
                <w:szCs w:val="24"/>
              </w:rPr>
              <w:t>Водное хозяйство</w:t>
            </w:r>
          </w:p>
        </w:tc>
        <w:tc>
          <w:tcPr>
            <w:tcW w:w="639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  <w:r w:rsidRPr="00F5628C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  <w:r w:rsidRPr="00F5628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668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  <w:r w:rsidRPr="00F5628C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427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  <w:r w:rsidRPr="00F5628C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20000</w:t>
            </w:r>
            <w:r w:rsidRPr="00F5628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53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  <w:r w:rsidRPr="00F5628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F5628C" w:rsidRDefault="00207FBD" w:rsidP="0025298D">
            <w:pPr>
              <w:rPr>
                <w:b/>
                <w:sz w:val="24"/>
                <w:szCs w:val="24"/>
              </w:rPr>
            </w:pPr>
            <w:r w:rsidRPr="00F5628C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4001683300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 и услуг для государственных (муниципальных</w:t>
            </w:r>
            <w:proofErr w:type="gramStart"/>
            <w:r>
              <w:rPr>
                <w:sz w:val="24"/>
                <w:szCs w:val="24"/>
              </w:rPr>
              <w:t>)н</w:t>
            </w:r>
            <w:proofErr w:type="gramEnd"/>
            <w:r>
              <w:rPr>
                <w:sz w:val="24"/>
                <w:szCs w:val="24"/>
              </w:rPr>
              <w:t>ужд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4001683300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4001683300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rPr>
          <w:trHeight w:val="888"/>
        </w:trPr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+80500,00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+80500,00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639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4001781690</w:t>
            </w:r>
          </w:p>
        </w:tc>
        <w:tc>
          <w:tcPr>
            <w:tcW w:w="639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+15000,00</w:t>
            </w:r>
          </w:p>
        </w:tc>
        <w:tc>
          <w:tcPr>
            <w:tcW w:w="853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DD08B4" w:rsidRDefault="00207FBD" w:rsidP="0025298D">
            <w:pPr>
              <w:rPr>
                <w:b/>
                <w:sz w:val="24"/>
                <w:szCs w:val="24"/>
              </w:rPr>
            </w:pPr>
            <w:r w:rsidRPr="00DD08B4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 для государственных  (муниципальных) нужд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4001781690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4001781690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содержание мест захоронения (кладбищ)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4001881710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+49000,00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D5130D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 для государственных  (муниципальных) нужд</w:t>
            </w:r>
          </w:p>
        </w:tc>
        <w:tc>
          <w:tcPr>
            <w:tcW w:w="639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 w:rsidRPr="00822C7E"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4001881710</w:t>
            </w:r>
          </w:p>
        </w:tc>
        <w:tc>
          <w:tcPr>
            <w:tcW w:w="639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+49000,00</w:t>
            </w:r>
          </w:p>
        </w:tc>
        <w:tc>
          <w:tcPr>
            <w:tcW w:w="853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 xml:space="preserve">Иные закупки товаров, работ и услуг для государственных  </w:t>
            </w:r>
            <w:r w:rsidRPr="00CD58BD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9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940</w:t>
            </w:r>
          </w:p>
        </w:tc>
        <w:tc>
          <w:tcPr>
            <w:tcW w:w="493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4001881710</w:t>
            </w:r>
          </w:p>
        </w:tc>
        <w:tc>
          <w:tcPr>
            <w:tcW w:w="639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+49000,00</w:t>
            </w:r>
          </w:p>
        </w:tc>
        <w:tc>
          <w:tcPr>
            <w:tcW w:w="853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822C7E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Мероприятия по благоустройству 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4001981730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+16500,00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 для государственных  (муниципальных) нужд</w:t>
            </w:r>
          </w:p>
        </w:tc>
        <w:tc>
          <w:tcPr>
            <w:tcW w:w="639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 w:rsidRPr="00DD08B4"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4001981730</w:t>
            </w:r>
          </w:p>
        </w:tc>
        <w:tc>
          <w:tcPr>
            <w:tcW w:w="639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+16500,00</w:t>
            </w:r>
          </w:p>
        </w:tc>
        <w:tc>
          <w:tcPr>
            <w:tcW w:w="853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39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493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68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27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4001981730</w:t>
            </w:r>
          </w:p>
        </w:tc>
        <w:tc>
          <w:tcPr>
            <w:tcW w:w="639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+16500,00</w:t>
            </w:r>
          </w:p>
        </w:tc>
        <w:tc>
          <w:tcPr>
            <w:tcW w:w="853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DD08B4" w:rsidRDefault="00207FBD" w:rsidP="00252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</w:tr>
      <w:tr w:rsidR="00207FBD" w:rsidTr="00822C7E">
        <w:tc>
          <w:tcPr>
            <w:tcW w:w="2572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68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+234800</w:t>
            </w:r>
            <w:r w:rsidRPr="00CD58BD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53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25298D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</w:tr>
    </w:tbl>
    <w:p w:rsidR="00207FBD" w:rsidRDefault="00207FBD" w:rsidP="0025298D">
      <w:pPr>
        <w:rPr>
          <w:sz w:val="24"/>
          <w:szCs w:val="24"/>
        </w:rPr>
      </w:pPr>
    </w:p>
    <w:p w:rsidR="00207FBD" w:rsidRDefault="00207FBD" w:rsidP="0025298D">
      <w:pPr>
        <w:rPr>
          <w:sz w:val="24"/>
          <w:szCs w:val="24"/>
        </w:rPr>
      </w:pPr>
    </w:p>
    <w:p w:rsidR="00207FBD" w:rsidRDefault="00207FBD" w:rsidP="00C26D51">
      <w:pPr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приложение 7 «Распределение бюджетных ассигнований по целевым статьям (муниципальным программам и </w:t>
      </w:r>
      <w:proofErr w:type="spellStart"/>
      <w:r>
        <w:rPr>
          <w:sz w:val="24"/>
          <w:szCs w:val="24"/>
        </w:rPr>
        <w:t>непрограммным</w:t>
      </w:r>
      <w:proofErr w:type="spellEnd"/>
      <w:r>
        <w:rPr>
          <w:sz w:val="24"/>
          <w:szCs w:val="24"/>
        </w:rPr>
        <w:t xml:space="preserve"> направлениям деятельности )</w:t>
      </w:r>
      <w:proofErr w:type="gramStart"/>
      <w:r>
        <w:rPr>
          <w:sz w:val="24"/>
          <w:szCs w:val="24"/>
        </w:rPr>
        <w:t>,г</w:t>
      </w:r>
      <w:proofErr w:type="gramEnd"/>
      <w:r>
        <w:rPr>
          <w:sz w:val="24"/>
          <w:szCs w:val="24"/>
        </w:rPr>
        <w:t>руппам (группам и подгруппам) видов расходов классификации расходов бюджета муниципального образования «</w:t>
      </w:r>
      <w:proofErr w:type="spellStart"/>
      <w:r>
        <w:rPr>
          <w:sz w:val="24"/>
          <w:szCs w:val="24"/>
        </w:rPr>
        <w:t>Высокское</w:t>
      </w:r>
      <w:proofErr w:type="spellEnd"/>
      <w:r>
        <w:rPr>
          <w:sz w:val="24"/>
          <w:szCs w:val="24"/>
        </w:rPr>
        <w:t xml:space="preserve"> сельское поселение,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района, Брянской области» на 2018 год и на плановый период 2019 и 2020 годов</w:t>
      </w:r>
    </w:p>
    <w:p w:rsidR="00207FBD" w:rsidRDefault="00207FBD" w:rsidP="00BA213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7FBD" w:rsidRDefault="00207FBD" w:rsidP="00BA21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6"/>
        <w:gridCol w:w="542"/>
        <w:gridCol w:w="664"/>
        <w:gridCol w:w="603"/>
        <w:gridCol w:w="576"/>
        <w:gridCol w:w="977"/>
        <w:gridCol w:w="576"/>
        <w:gridCol w:w="1373"/>
        <w:gridCol w:w="907"/>
        <w:gridCol w:w="907"/>
      </w:tblGrid>
      <w:tr w:rsidR="00207FBD" w:rsidTr="00516C6F">
        <w:trPr>
          <w:trHeight w:val="659"/>
        </w:trPr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МП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ПП</w:t>
            </w:r>
          </w:p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МП</w:t>
            </w:r>
          </w:p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ОМ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ГР</w:t>
            </w:r>
          </w:p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БС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НР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ВР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 xml:space="preserve">Сумма </w:t>
            </w:r>
            <w:proofErr w:type="gramStart"/>
            <w:r w:rsidRPr="00CD58BD">
              <w:rPr>
                <w:sz w:val="24"/>
                <w:szCs w:val="24"/>
              </w:rPr>
              <w:t>на</w:t>
            </w:r>
            <w:proofErr w:type="gramEnd"/>
          </w:p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2018 год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 xml:space="preserve">Сумма </w:t>
            </w:r>
          </w:p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На 2020 год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 xml:space="preserve">Комплексное социально-экономическое развитие </w:t>
            </w:r>
            <w:proofErr w:type="spellStart"/>
            <w:r w:rsidRPr="00CD58BD">
              <w:rPr>
                <w:b/>
                <w:sz w:val="24"/>
                <w:szCs w:val="24"/>
              </w:rPr>
              <w:t>Высокского</w:t>
            </w:r>
            <w:proofErr w:type="spellEnd"/>
            <w:r w:rsidRPr="00CD58BD">
              <w:rPr>
                <w:b/>
                <w:sz w:val="24"/>
                <w:szCs w:val="24"/>
              </w:rPr>
              <w:t xml:space="preserve"> сельского поселения (2018-2020 годы)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234800</w:t>
            </w:r>
            <w:r w:rsidRPr="00CD58BD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b/>
                <w:sz w:val="24"/>
                <w:szCs w:val="24"/>
              </w:rPr>
            </w:pPr>
            <w:r w:rsidRPr="00CD58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Высокская</w:t>
            </w:r>
            <w:proofErr w:type="spellEnd"/>
            <w:r>
              <w:rPr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787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lastRenderedPageBreak/>
              <w:t>Закупка товаров, работ и услуг 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787224">
            <w:pPr>
              <w:rPr>
                <w:b/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+112600,00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42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7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+4000,00</w:t>
            </w:r>
          </w:p>
        </w:tc>
        <w:tc>
          <w:tcPr>
            <w:tcW w:w="90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Членские взносы некоммерческим организациям</w:t>
            </w:r>
          </w:p>
        </w:tc>
        <w:tc>
          <w:tcPr>
            <w:tcW w:w="542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7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81410</w:t>
            </w:r>
          </w:p>
        </w:tc>
        <w:tc>
          <w:tcPr>
            <w:tcW w:w="57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+4000,00</w:t>
            </w:r>
          </w:p>
        </w:tc>
        <w:tc>
          <w:tcPr>
            <w:tcW w:w="90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81410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81410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 w:rsidRPr="00516C6F">
              <w:rPr>
                <w:b/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542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+17700,00</w:t>
            </w:r>
          </w:p>
        </w:tc>
        <w:tc>
          <w:tcPr>
            <w:tcW w:w="90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516C6F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Высокская</w:t>
            </w:r>
            <w:proofErr w:type="spellEnd"/>
            <w:r>
              <w:rPr>
                <w:sz w:val="24"/>
                <w:szCs w:val="24"/>
              </w:rPr>
              <w:t xml:space="preserve">  сельская администрация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+17700,00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сфере пожарной безопасности 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+17700,00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+17700,00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+17700,00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42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+20000,00</w:t>
            </w:r>
          </w:p>
        </w:tc>
        <w:tc>
          <w:tcPr>
            <w:tcW w:w="90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Default="00207FBD" w:rsidP="00BA21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Высокская</w:t>
            </w:r>
            <w:proofErr w:type="spellEnd"/>
            <w:r>
              <w:rPr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542" w:type="dxa"/>
          </w:tcPr>
          <w:p w:rsidR="00207F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Содержание, текущий и капитальный ремонт, </w:t>
            </w:r>
            <w:r>
              <w:rPr>
                <w:sz w:val="24"/>
                <w:szCs w:val="24"/>
              </w:rPr>
              <w:lastRenderedPageBreak/>
              <w:t>и обеспечение  гидротехнических   сооружений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lastRenderedPageBreak/>
              <w:t>Закупка товаров, работ и услуг 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1530D9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</w:tr>
      <w:tr w:rsidR="00207FBD" w:rsidTr="00516C6F">
        <w:tc>
          <w:tcPr>
            <w:tcW w:w="244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 w:rsidRPr="00887070">
              <w:rPr>
                <w:b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542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 w:rsidRPr="00887070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 w:rsidRPr="0088707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 w:rsidRPr="0088707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 w:rsidRPr="00887070">
              <w:rPr>
                <w:b/>
                <w:sz w:val="24"/>
                <w:szCs w:val="24"/>
              </w:rPr>
              <w:t>+15000,00</w:t>
            </w:r>
          </w:p>
        </w:tc>
        <w:tc>
          <w:tcPr>
            <w:tcW w:w="90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 w:rsidRPr="00887070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 w:rsidRPr="00887070"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proofErr w:type="spellStart"/>
            <w:r w:rsidRPr="00CD58BD">
              <w:rPr>
                <w:sz w:val="24"/>
                <w:szCs w:val="24"/>
              </w:rPr>
              <w:t>Высокская</w:t>
            </w:r>
            <w:proofErr w:type="spellEnd"/>
            <w:r w:rsidRPr="00CD58BD">
              <w:rPr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+15000</w:t>
            </w:r>
            <w:r w:rsidRPr="00CD58BD">
              <w:rPr>
                <w:sz w:val="24"/>
                <w:szCs w:val="24"/>
              </w:rPr>
              <w:t>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81690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15000</w:t>
            </w:r>
            <w:r w:rsidRPr="00CD58BD">
              <w:rPr>
                <w:sz w:val="24"/>
                <w:szCs w:val="24"/>
              </w:rPr>
              <w:t>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81690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15000</w:t>
            </w:r>
            <w:r w:rsidRPr="00CD58BD">
              <w:rPr>
                <w:sz w:val="24"/>
                <w:szCs w:val="24"/>
              </w:rPr>
              <w:t>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81690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15000</w:t>
            </w:r>
            <w:r w:rsidRPr="00CD58BD">
              <w:rPr>
                <w:sz w:val="24"/>
                <w:szCs w:val="24"/>
              </w:rPr>
              <w:t>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содержание мест захоронения (кладбищ)</w:t>
            </w:r>
          </w:p>
        </w:tc>
        <w:tc>
          <w:tcPr>
            <w:tcW w:w="542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+49000,00</w:t>
            </w:r>
          </w:p>
        </w:tc>
        <w:tc>
          <w:tcPr>
            <w:tcW w:w="90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887070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Высокская</w:t>
            </w:r>
            <w:proofErr w:type="spellEnd"/>
            <w:r>
              <w:rPr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+49000,00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 (кладбищ)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81710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+49000,00</w:t>
            </w:r>
          </w:p>
        </w:tc>
        <w:tc>
          <w:tcPr>
            <w:tcW w:w="907" w:type="dxa"/>
          </w:tcPr>
          <w:p w:rsidR="00207FBD" w:rsidRPr="00CD58BD" w:rsidRDefault="00207FBD" w:rsidP="00153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153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81710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+49000,00</w:t>
            </w:r>
          </w:p>
        </w:tc>
        <w:tc>
          <w:tcPr>
            <w:tcW w:w="907" w:type="dxa"/>
          </w:tcPr>
          <w:p w:rsidR="00207FBD" w:rsidRPr="00CD58BD" w:rsidRDefault="00207FBD" w:rsidP="00153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153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 xml:space="preserve">Иные закупки </w:t>
            </w:r>
            <w:r w:rsidRPr="00CD58BD">
              <w:rPr>
                <w:sz w:val="24"/>
                <w:szCs w:val="24"/>
              </w:rPr>
              <w:lastRenderedPageBreak/>
              <w:t>товаров, работ и услуг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81710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+49000,00</w:t>
            </w:r>
          </w:p>
        </w:tc>
        <w:tc>
          <w:tcPr>
            <w:tcW w:w="907" w:type="dxa"/>
          </w:tcPr>
          <w:p w:rsidR="00207FBD" w:rsidRPr="00CD58BD" w:rsidRDefault="00207FBD" w:rsidP="00153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153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 w:rsidRPr="00100774">
              <w:rPr>
                <w:b/>
                <w:sz w:val="24"/>
                <w:szCs w:val="24"/>
              </w:rPr>
              <w:lastRenderedPageBreak/>
              <w:t>Мероприятия по благоустройству</w:t>
            </w:r>
          </w:p>
        </w:tc>
        <w:tc>
          <w:tcPr>
            <w:tcW w:w="542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 w:rsidRPr="00100774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 w:rsidRPr="0010077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+16500,00</w:t>
            </w:r>
          </w:p>
        </w:tc>
        <w:tc>
          <w:tcPr>
            <w:tcW w:w="907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Высокская</w:t>
            </w:r>
            <w:proofErr w:type="spellEnd"/>
            <w:r>
              <w:rPr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+16500,00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81730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+16500,00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81730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+16500,00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 w:rsidRPr="00CD58BD">
              <w:rPr>
                <w:sz w:val="24"/>
                <w:szCs w:val="24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542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4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97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81730</w:t>
            </w:r>
          </w:p>
        </w:tc>
        <w:tc>
          <w:tcPr>
            <w:tcW w:w="576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73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+16500,00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CD58BD" w:rsidRDefault="00207FBD" w:rsidP="00BA2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07FBD" w:rsidTr="00516C6F">
        <w:tc>
          <w:tcPr>
            <w:tcW w:w="2446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 w:rsidRPr="00100774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42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664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603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 w:rsidRPr="00100774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234800</w:t>
            </w:r>
            <w:r w:rsidRPr="00100774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907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 w:rsidRPr="0010077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07" w:type="dxa"/>
          </w:tcPr>
          <w:p w:rsidR="00207FBD" w:rsidRPr="00100774" w:rsidRDefault="00207FBD" w:rsidP="00BA213C">
            <w:pPr>
              <w:rPr>
                <w:b/>
                <w:sz w:val="24"/>
                <w:szCs w:val="24"/>
              </w:rPr>
            </w:pPr>
            <w:r w:rsidRPr="00100774">
              <w:rPr>
                <w:b/>
                <w:sz w:val="24"/>
                <w:szCs w:val="24"/>
              </w:rPr>
              <w:t>0,00</w:t>
            </w:r>
          </w:p>
        </w:tc>
      </w:tr>
    </w:tbl>
    <w:p w:rsidR="00207FBD" w:rsidRDefault="00207FBD" w:rsidP="00A01F6F">
      <w:pPr>
        <w:pStyle w:val="aa"/>
        <w:ind w:left="0"/>
        <w:rPr>
          <w:sz w:val="24"/>
          <w:szCs w:val="24"/>
        </w:rPr>
      </w:pPr>
    </w:p>
    <w:p w:rsidR="00207FBD" w:rsidRDefault="00207FBD" w:rsidP="00190A00">
      <w:pPr>
        <w:pStyle w:val="aa"/>
        <w:ind w:left="0"/>
        <w:rPr>
          <w:sz w:val="24"/>
          <w:szCs w:val="24"/>
        </w:rPr>
      </w:pPr>
    </w:p>
    <w:p w:rsidR="00207FBD" w:rsidRDefault="00207FBD" w:rsidP="00190A00">
      <w:pPr>
        <w:pStyle w:val="aa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1.4 </w:t>
      </w:r>
      <w:r w:rsidRPr="00CC3AC5">
        <w:rPr>
          <w:sz w:val="24"/>
          <w:szCs w:val="24"/>
        </w:rPr>
        <w:t xml:space="preserve">В приложение 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«Источники  внутреннего  финансиров</w:t>
      </w:r>
      <w:r>
        <w:rPr>
          <w:sz w:val="24"/>
          <w:szCs w:val="24"/>
        </w:rPr>
        <w:t>ания  дефицита  бюджета муниципального образования «</w:t>
      </w:r>
      <w:proofErr w:type="spellStart"/>
      <w:r>
        <w:rPr>
          <w:sz w:val="24"/>
          <w:szCs w:val="24"/>
        </w:rPr>
        <w:t>Высок</w:t>
      </w:r>
      <w:r w:rsidRPr="00CC3AC5">
        <w:rPr>
          <w:sz w:val="24"/>
          <w:szCs w:val="24"/>
        </w:rPr>
        <w:t>ско</w:t>
      </w:r>
      <w:r>
        <w:rPr>
          <w:sz w:val="24"/>
          <w:szCs w:val="24"/>
        </w:rPr>
        <w:t>е</w:t>
      </w:r>
      <w:proofErr w:type="spellEnd"/>
      <w:r w:rsidRPr="00CC3AC5">
        <w:rPr>
          <w:sz w:val="24"/>
          <w:szCs w:val="24"/>
        </w:rPr>
        <w:t xml:space="preserve">  сельско</w:t>
      </w:r>
      <w:r>
        <w:rPr>
          <w:sz w:val="24"/>
          <w:szCs w:val="24"/>
        </w:rPr>
        <w:t>е</w:t>
      </w:r>
      <w:r w:rsidRPr="00CC3AC5">
        <w:rPr>
          <w:sz w:val="24"/>
          <w:szCs w:val="24"/>
        </w:rPr>
        <w:t xml:space="preserve">  поселени</w:t>
      </w:r>
      <w:r>
        <w:rPr>
          <w:sz w:val="24"/>
          <w:szCs w:val="24"/>
        </w:rPr>
        <w:t xml:space="preserve">е, </w:t>
      </w:r>
      <w:proofErr w:type="spellStart"/>
      <w:r>
        <w:rPr>
          <w:sz w:val="24"/>
          <w:szCs w:val="24"/>
        </w:rPr>
        <w:t>Мглинского</w:t>
      </w:r>
      <w:proofErr w:type="spellEnd"/>
      <w:r>
        <w:rPr>
          <w:sz w:val="24"/>
          <w:szCs w:val="24"/>
        </w:rPr>
        <w:t xml:space="preserve"> района</w:t>
      </w:r>
      <w:proofErr w:type="gramStart"/>
      <w:r w:rsidRPr="00CC3AC5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Брянской области»</w:t>
      </w:r>
      <w:r w:rsidRPr="00CC3AC5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CC3AC5">
        <w:rPr>
          <w:sz w:val="24"/>
          <w:szCs w:val="24"/>
        </w:rPr>
        <w:t xml:space="preserve">  год</w:t>
      </w:r>
      <w:r>
        <w:rPr>
          <w:sz w:val="24"/>
          <w:szCs w:val="24"/>
        </w:rPr>
        <w:t xml:space="preserve"> и на плановый период 2019 и 2020 годов </w:t>
      </w:r>
      <w:r w:rsidRPr="00CC3AC5">
        <w:rPr>
          <w:sz w:val="24"/>
          <w:szCs w:val="24"/>
        </w:rPr>
        <w:t xml:space="preserve"> согласно  приложения 1 к решению  изложить в новой редакции</w:t>
      </w:r>
    </w:p>
    <w:p w:rsidR="00207FBD" w:rsidRPr="00CC3AC5" w:rsidRDefault="00207FBD" w:rsidP="00190A00">
      <w:pPr>
        <w:pStyle w:val="aa"/>
        <w:ind w:left="0"/>
        <w:rPr>
          <w:sz w:val="24"/>
          <w:szCs w:val="24"/>
        </w:rPr>
      </w:pPr>
    </w:p>
    <w:p w:rsidR="00207FBD" w:rsidRDefault="00207FBD" w:rsidP="0025298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CC3AC5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CC3AC5">
        <w:rPr>
          <w:sz w:val="24"/>
          <w:szCs w:val="24"/>
        </w:rPr>
        <w:t>Настоящее  решение  вступает  в силу  со дня  его  подписания.</w:t>
      </w:r>
    </w:p>
    <w:p w:rsidR="00207FBD" w:rsidRDefault="00207FBD" w:rsidP="0025298D">
      <w:pPr>
        <w:rPr>
          <w:sz w:val="24"/>
          <w:szCs w:val="24"/>
        </w:rPr>
      </w:pPr>
      <w:r>
        <w:rPr>
          <w:sz w:val="24"/>
          <w:szCs w:val="24"/>
        </w:rPr>
        <w:t xml:space="preserve">3.    </w:t>
      </w:r>
      <w:r w:rsidRPr="00CC3AC5">
        <w:rPr>
          <w:sz w:val="24"/>
          <w:szCs w:val="24"/>
        </w:rPr>
        <w:t>Настоящее  Решение  опубликовать  в  официальном  печатном  издании  «Муниципальный  вестник»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Высокского</w:t>
      </w:r>
      <w:proofErr w:type="spellEnd"/>
      <w:r>
        <w:rPr>
          <w:sz w:val="24"/>
          <w:szCs w:val="24"/>
        </w:rPr>
        <w:t xml:space="preserve">  сельского поселения</w:t>
      </w:r>
    </w:p>
    <w:p w:rsidR="00207FBD" w:rsidRDefault="00207FBD" w:rsidP="0025298D">
      <w:pPr>
        <w:rPr>
          <w:sz w:val="24"/>
          <w:szCs w:val="24"/>
        </w:rPr>
      </w:pPr>
    </w:p>
    <w:p w:rsidR="00207FBD" w:rsidRDefault="00207FBD" w:rsidP="0025298D">
      <w:pPr>
        <w:rPr>
          <w:sz w:val="24"/>
          <w:szCs w:val="24"/>
        </w:rPr>
      </w:pPr>
    </w:p>
    <w:p w:rsidR="00207FBD" w:rsidRPr="00CC3AC5" w:rsidRDefault="00207FBD" w:rsidP="0025298D">
      <w:pPr>
        <w:rPr>
          <w:sz w:val="24"/>
          <w:szCs w:val="24"/>
        </w:rPr>
      </w:pPr>
    </w:p>
    <w:p w:rsidR="00207FBD" w:rsidRPr="00CC3AC5" w:rsidRDefault="00207FBD" w:rsidP="005F2E78">
      <w:pPr>
        <w:tabs>
          <w:tab w:val="left" w:pos="7155"/>
        </w:tabs>
        <w:rPr>
          <w:sz w:val="24"/>
          <w:szCs w:val="24"/>
        </w:rPr>
      </w:pPr>
      <w:r w:rsidRPr="00CC3AC5">
        <w:rPr>
          <w:sz w:val="24"/>
          <w:szCs w:val="24"/>
        </w:rPr>
        <w:t xml:space="preserve">Глава  </w:t>
      </w:r>
      <w:proofErr w:type="spellStart"/>
      <w:r w:rsidRPr="00CC3AC5">
        <w:rPr>
          <w:sz w:val="24"/>
          <w:szCs w:val="24"/>
        </w:rPr>
        <w:t>Высокского</w:t>
      </w:r>
      <w:proofErr w:type="spellEnd"/>
      <w:r w:rsidRPr="00CC3AC5">
        <w:rPr>
          <w:sz w:val="24"/>
          <w:szCs w:val="24"/>
        </w:rPr>
        <w:t xml:space="preserve">  сельского поселения</w:t>
      </w:r>
      <w:r w:rsidRPr="00CC3AC5">
        <w:rPr>
          <w:sz w:val="24"/>
          <w:szCs w:val="24"/>
        </w:rPr>
        <w:tab/>
        <w:t>А.М.Калмыкова</w:t>
      </w:r>
      <w:r w:rsidRPr="00CC3AC5">
        <w:rPr>
          <w:sz w:val="24"/>
          <w:szCs w:val="24"/>
        </w:rPr>
        <w:tab/>
      </w:r>
    </w:p>
    <w:p w:rsidR="00207FBD" w:rsidRPr="00CC3AC5" w:rsidRDefault="00207FBD" w:rsidP="0025298D">
      <w:pPr>
        <w:tabs>
          <w:tab w:val="left" w:pos="6285"/>
        </w:tabs>
        <w:rPr>
          <w:sz w:val="24"/>
          <w:szCs w:val="24"/>
        </w:rPr>
      </w:pPr>
    </w:p>
    <w:p w:rsidR="00207FBD" w:rsidRPr="00CC3AC5" w:rsidRDefault="00207FBD" w:rsidP="0025298D">
      <w:pPr>
        <w:rPr>
          <w:sz w:val="24"/>
          <w:szCs w:val="24"/>
        </w:rPr>
      </w:pPr>
      <w:r w:rsidRPr="00CC3AC5">
        <w:rPr>
          <w:sz w:val="24"/>
          <w:szCs w:val="24"/>
        </w:rPr>
        <w:tab/>
      </w:r>
    </w:p>
    <w:p w:rsidR="00207FBD" w:rsidRPr="00CC3AC5" w:rsidRDefault="00207FBD">
      <w:pPr>
        <w:rPr>
          <w:sz w:val="24"/>
          <w:szCs w:val="24"/>
        </w:rPr>
      </w:pPr>
    </w:p>
    <w:sectPr w:rsidR="00207FBD" w:rsidRPr="00CC3AC5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FBD" w:rsidRDefault="00207FBD" w:rsidP="00941A41">
      <w:r>
        <w:separator/>
      </w:r>
    </w:p>
  </w:endnote>
  <w:endnote w:type="continuationSeparator" w:id="1">
    <w:p w:rsidR="00207FBD" w:rsidRDefault="00207FBD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FBD" w:rsidRDefault="00207FBD" w:rsidP="00941A41">
      <w:r>
        <w:separator/>
      </w:r>
    </w:p>
  </w:footnote>
  <w:footnote w:type="continuationSeparator" w:id="1">
    <w:p w:rsidR="00207FBD" w:rsidRDefault="00207FBD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3428"/>
    <w:multiLevelType w:val="multilevel"/>
    <w:tmpl w:val="242C2D1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68304B9"/>
    <w:multiLevelType w:val="multilevel"/>
    <w:tmpl w:val="17883B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5F6C68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13276295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AF71057"/>
    <w:multiLevelType w:val="multilevel"/>
    <w:tmpl w:val="17883B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6D941051"/>
    <w:multiLevelType w:val="multilevel"/>
    <w:tmpl w:val="E0B88F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379D7"/>
    <w:rsid w:val="00055D18"/>
    <w:rsid w:val="00057DC9"/>
    <w:rsid w:val="000900BD"/>
    <w:rsid w:val="000B093D"/>
    <w:rsid w:val="000B7339"/>
    <w:rsid w:val="000C0652"/>
    <w:rsid w:val="000E3BA8"/>
    <w:rsid w:val="000F07C3"/>
    <w:rsid w:val="00100774"/>
    <w:rsid w:val="00102809"/>
    <w:rsid w:val="00104A48"/>
    <w:rsid w:val="001240F5"/>
    <w:rsid w:val="00124BD4"/>
    <w:rsid w:val="00132D0F"/>
    <w:rsid w:val="001378A2"/>
    <w:rsid w:val="001530D9"/>
    <w:rsid w:val="0015365D"/>
    <w:rsid w:val="00153E86"/>
    <w:rsid w:val="0015571F"/>
    <w:rsid w:val="001561B7"/>
    <w:rsid w:val="001663DE"/>
    <w:rsid w:val="00170727"/>
    <w:rsid w:val="0017202D"/>
    <w:rsid w:val="00190A00"/>
    <w:rsid w:val="001F12DA"/>
    <w:rsid w:val="00207FBD"/>
    <w:rsid w:val="00212BE3"/>
    <w:rsid w:val="0021320F"/>
    <w:rsid w:val="00223337"/>
    <w:rsid w:val="00224ABC"/>
    <w:rsid w:val="00230C12"/>
    <w:rsid w:val="00232B5E"/>
    <w:rsid w:val="00232EAA"/>
    <w:rsid w:val="002418A1"/>
    <w:rsid w:val="00247336"/>
    <w:rsid w:val="0025298D"/>
    <w:rsid w:val="00257E17"/>
    <w:rsid w:val="002621D4"/>
    <w:rsid w:val="00263E9A"/>
    <w:rsid w:val="0027001E"/>
    <w:rsid w:val="002701FD"/>
    <w:rsid w:val="002906E9"/>
    <w:rsid w:val="00296C6D"/>
    <w:rsid w:val="002A3AE9"/>
    <w:rsid w:val="002A579B"/>
    <w:rsid w:val="002C137C"/>
    <w:rsid w:val="002C1F22"/>
    <w:rsid w:val="002E6EBD"/>
    <w:rsid w:val="002F05E6"/>
    <w:rsid w:val="002F2A7E"/>
    <w:rsid w:val="00300593"/>
    <w:rsid w:val="00310F3B"/>
    <w:rsid w:val="00313BDF"/>
    <w:rsid w:val="00322371"/>
    <w:rsid w:val="0033140E"/>
    <w:rsid w:val="00341176"/>
    <w:rsid w:val="00391D32"/>
    <w:rsid w:val="003B0EC7"/>
    <w:rsid w:val="003B6C94"/>
    <w:rsid w:val="003C3B10"/>
    <w:rsid w:val="003D0620"/>
    <w:rsid w:val="003E6151"/>
    <w:rsid w:val="003F5349"/>
    <w:rsid w:val="003F5419"/>
    <w:rsid w:val="0040691B"/>
    <w:rsid w:val="00432859"/>
    <w:rsid w:val="00436144"/>
    <w:rsid w:val="004414C2"/>
    <w:rsid w:val="00455B49"/>
    <w:rsid w:val="004574F2"/>
    <w:rsid w:val="00460D13"/>
    <w:rsid w:val="00463CCF"/>
    <w:rsid w:val="004750A1"/>
    <w:rsid w:val="0047591D"/>
    <w:rsid w:val="0049188F"/>
    <w:rsid w:val="004A1E51"/>
    <w:rsid w:val="004B370D"/>
    <w:rsid w:val="004D12D6"/>
    <w:rsid w:val="004D26D9"/>
    <w:rsid w:val="004E01DD"/>
    <w:rsid w:val="004F1559"/>
    <w:rsid w:val="00504662"/>
    <w:rsid w:val="00507206"/>
    <w:rsid w:val="00516C6F"/>
    <w:rsid w:val="0052486C"/>
    <w:rsid w:val="00525A2D"/>
    <w:rsid w:val="00546468"/>
    <w:rsid w:val="00554E63"/>
    <w:rsid w:val="0057269C"/>
    <w:rsid w:val="0058665D"/>
    <w:rsid w:val="0059612E"/>
    <w:rsid w:val="005A03B8"/>
    <w:rsid w:val="005B30CF"/>
    <w:rsid w:val="005B72BE"/>
    <w:rsid w:val="005F2E78"/>
    <w:rsid w:val="006200EA"/>
    <w:rsid w:val="00622FD2"/>
    <w:rsid w:val="00642609"/>
    <w:rsid w:val="00654D39"/>
    <w:rsid w:val="00655284"/>
    <w:rsid w:val="0066440D"/>
    <w:rsid w:val="00670BF4"/>
    <w:rsid w:val="006727E3"/>
    <w:rsid w:val="00680E47"/>
    <w:rsid w:val="00681F34"/>
    <w:rsid w:val="0068607A"/>
    <w:rsid w:val="006928D1"/>
    <w:rsid w:val="006A5DCF"/>
    <w:rsid w:val="006D39C2"/>
    <w:rsid w:val="006D4184"/>
    <w:rsid w:val="006E1D30"/>
    <w:rsid w:val="006E6511"/>
    <w:rsid w:val="00702AD6"/>
    <w:rsid w:val="00710E85"/>
    <w:rsid w:val="0073131F"/>
    <w:rsid w:val="00753D1E"/>
    <w:rsid w:val="00755A5D"/>
    <w:rsid w:val="00760302"/>
    <w:rsid w:val="0076343B"/>
    <w:rsid w:val="00785607"/>
    <w:rsid w:val="00787224"/>
    <w:rsid w:val="007A7BF7"/>
    <w:rsid w:val="007B026B"/>
    <w:rsid w:val="007B0772"/>
    <w:rsid w:val="007B15BC"/>
    <w:rsid w:val="007D5139"/>
    <w:rsid w:val="007E1473"/>
    <w:rsid w:val="007F28D1"/>
    <w:rsid w:val="007F3BE3"/>
    <w:rsid w:val="007F58F2"/>
    <w:rsid w:val="00805FEC"/>
    <w:rsid w:val="00816795"/>
    <w:rsid w:val="00822C7E"/>
    <w:rsid w:val="00832E60"/>
    <w:rsid w:val="00850EA3"/>
    <w:rsid w:val="008552D7"/>
    <w:rsid w:val="00867F83"/>
    <w:rsid w:val="00877F1E"/>
    <w:rsid w:val="00887070"/>
    <w:rsid w:val="00897745"/>
    <w:rsid w:val="008A0458"/>
    <w:rsid w:val="008C23BB"/>
    <w:rsid w:val="008D4E58"/>
    <w:rsid w:val="008E0FB8"/>
    <w:rsid w:val="008E1153"/>
    <w:rsid w:val="00911F43"/>
    <w:rsid w:val="00913C47"/>
    <w:rsid w:val="00924DA8"/>
    <w:rsid w:val="0092727D"/>
    <w:rsid w:val="00936931"/>
    <w:rsid w:val="00941A41"/>
    <w:rsid w:val="009430B5"/>
    <w:rsid w:val="00946789"/>
    <w:rsid w:val="009507C3"/>
    <w:rsid w:val="00964D8D"/>
    <w:rsid w:val="00964F3E"/>
    <w:rsid w:val="0097205D"/>
    <w:rsid w:val="00986339"/>
    <w:rsid w:val="009A1E43"/>
    <w:rsid w:val="009A2B16"/>
    <w:rsid w:val="009A7527"/>
    <w:rsid w:val="009B2F1B"/>
    <w:rsid w:val="009B634C"/>
    <w:rsid w:val="009C55AE"/>
    <w:rsid w:val="009E6207"/>
    <w:rsid w:val="009F311D"/>
    <w:rsid w:val="00A01F6F"/>
    <w:rsid w:val="00A04FA9"/>
    <w:rsid w:val="00A14F52"/>
    <w:rsid w:val="00A22A86"/>
    <w:rsid w:val="00A25697"/>
    <w:rsid w:val="00A27A97"/>
    <w:rsid w:val="00A34AED"/>
    <w:rsid w:val="00A40B28"/>
    <w:rsid w:val="00A43979"/>
    <w:rsid w:val="00A66D72"/>
    <w:rsid w:val="00A7222F"/>
    <w:rsid w:val="00A76A9B"/>
    <w:rsid w:val="00AC06C6"/>
    <w:rsid w:val="00AC7491"/>
    <w:rsid w:val="00AD28C4"/>
    <w:rsid w:val="00AD73D1"/>
    <w:rsid w:val="00AE197A"/>
    <w:rsid w:val="00AF2F71"/>
    <w:rsid w:val="00B01D3B"/>
    <w:rsid w:val="00B024B5"/>
    <w:rsid w:val="00B03EAB"/>
    <w:rsid w:val="00B0645E"/>
    <w:rsid w:val="00B122EB"/>
    <w:rsid w:val="00B14713"/>
    <w:rsid w:val="00B242CE"/>
    <w:rsid w:val="00B34FB4"/>
    <w:rsid w:val="00B3555D"/>
    <w:rsid w:val="00B41559"/>
    <w:rsid w:val="00B42522"/>
    <w:rsid w:val="00B4525B"/>
    <w:rsid w:val="00B648E1"/>
    <w:rsid w:val="00B72BF3"/>
    <w:rsid w:val="00B865F8"/>
    <w:rsid w:val="00B90B7D"/>
    <w:rsid w:val="00B92750"/>
    <w:rsid w:val="00BA213C"/>
    <w:rsid w:val="00BB356E"/>
    <w:rsid w:val="00BC334A"/>
    <w:rsid w:val="00BD5505"/>
    <w:rsid w:val="00BE26BE"/>
    <w:rsid w:val="00BE494F"/>
    <w:rsid w:val="00BE559B"/>
    <w:rsid w:val="00BF4D57"/>
    <w:rsid w:val="00C005B5"/>
    <w:rsid w:val="00C01160"/>
    <w:rsid w:val="00C2132C"/>
    <w:rsid w:val="00C24F19"/>
    <w:rsid w:val="00C2506D"/>
    <w:rsid w:val="00C262D1"/>
    <w:rsid w:val="00C26D51"/>
    <w:rsid w:val="00C43193"/>
    <w:rsid w:val="00C47869"/>
    <w:rsid w:val="00C5125F"/>
    <w:rsid w:val="00C549C3"/>
    <w:rsid w:val="00C62ADD"/>
    <w:rsid w:val="00C74602"/>
    <w:rsid w:val="00C75728"/>
    <w:rsid w:val="00C80320"/>
    <w:rsid w:val="00C8261B"/>
    <w:rsid w:val="00C92391"/>
    <w:rsid w:val="00C94471"/>
    <w:rsid w:val="00C97011"/>
    <w:rsid w:val="00CA3C1B"/>
    <w:rsid w:val="00CB3B6C"/>
    <w:rsid w:val="00CC07C1"/>
    <w:rsid w:val="00CC3AC5"/>
    <w:rsid w:val="00CC537C"/>
    <w:rsid w:val="00CD58BD"/>
    <w:rsid w:val="00CE0BAB"/>
    <w:rsid w:val="00CF37F5"/>
    <w:rsid w:val="00D013FE"/>
    <w:rsid w:val="00D02F0F"/>
    <w:rsid w:val="00D05B49"/>
    <w:rsid w:val="00D16FF9"/>
    <w:rsid w:val="00D17538"/>
    <w:rsid w:val="00D22D03"/>
    <w:rsid w:val="00D23053"/>
    <w:rsid w:val="00D24B37"/>
    <w:rsid w:val="00D26331"/>
    <w:rsid w:val="00D2693D"/>
    <w:rsid w:val="00D32DD9"/>
    <w:rsid w:val="00D5130D"/>
    <w:rsid w:val="00D8273F"/>
    <w:rsid w:val="00D8718A"/>
    <w:rsid w:val="00DA4721"/>
    <w:rsid w:val="00DD08B4"/>
    <w:rsid w:val="00DD7D07"/>
    <w:rsid w:val="00DE19B4"/>
    <w:rsid w:val="00DE1B33"/>
    <w:rsid w:val="00DE66C6"/>
    <w:rsid w:val="00E03686"/>
    <w:rsid w:val="00E07F17"/>
    <w:rsid w:val="00E12D9C"/>
    <w:rsid w:val="00E13A75"/>
    <w:rsid w:val="00E17AED"/>
    <w:rsid w:val="00E228B2"/>
    <w:rsid w:val="00E25231"/>
    <w:rsid w:val="00E2599E"/>
    <w:rsid w:val="00E35176"/>
    <w:rsid w:val="00E35CBC"/>
    <w:rsid w:val="00E3666F"/>
    <w:rsid w:val="00E420C4"/>
    <w:rsid w:val="00E462AD"/>
    <w:rsid w:val="00E5645E"/>
    <w:rsid w:val="00E60890"/>
    <w:rsid w:val="00E662A9"/>
    <w:rsid w:val="00E82716"/>
    <w:rsid w:val="00E83CDC"/>
    <w:rsid w:val="00E874F0"/>
    <w:rsid w:val="00E97030"/>
    <w:rsid w:val="00EA1D3E"/>
    <w:rsid w:val="00EA6512"/>
    <w:rsid w:val="00EB0B8D"/>
    <w:rsid w:val="00EC35F7"/>
    <w:rsid w:val="00ED047B"/>
    <w:rsid w:val="00EE37FD"/>
    <w:rsid w:val="00EE6CBE"/>
    <w:rsid w:val="00EF12C1"/>
    <w:rsid w:val="00EF2683"/>
    <w:rsid w:val="00EF284C"/>
    <w:rsid w:val="00F01524"/>
    <w:rsid w:val="00F061D2"/>
    <w:rsid w:val="00F20568"/>
    <w:rsid w:val="00F2428D"/>
    <w:rsid w:val="00F3183F"/>
    <w:rsid w:val="00F32FE5"/>
    <w:rsid w:val="00F36D5F"/>
    <w:rsid w:val="00F510E9"/>
    <w:rsid w:val="00F5628C"/>
    <w:rsid w:val="00F747A8"/>
    <w:rsid w:val="00F74E1C"/>
    <w:rsid w:val="00F77834"/>
    <w:rsid w:val="00F82F6A"/>
    <w:rsid w:val="00F91343"/>
    <w:rsid w:val="00F91AB5"/>
    <w:rsid w:val="00FA33C8"/>
    <w:rsid w:val="00FA6BE8"/>
    <w:rsid w:val="00FB4686"/>
    <w:rsid w:val="00FC3551"/>
    <w:rsid w:val="00FD1B86"/>
    <w:rsid w:val="00FD21DE"/>
    <w:rsid w:val="00FE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99"/>
    <w:rsid w:val="0025298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5F2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28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7</Pages>
  <Words>1269</Words>
  <Characters>7833</Characters>
  <Application>Microsoft Office Word</Application>
  <DocSecurity>0</DocSecurity>
  <Lines>65</Lines>
  <Paragraphs>18</Paragraphs>
  <ScaleCrop>false</ScaleCrop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49</cp:revision>
  <cp:lastPrinted>2018-05-11T11:10:00Z</cp:lastPrinted>
  <dcterms:created xsi:type="dcterms:W3CDTF">2016-06-27T06:12:00Z</dcterms:created>
  <dcterms:modified xsi:type="dcterms:W3CDTF">2018-05-11T11:10:00Z</dcterms:modified>
</cp:coreProperties>
</file>